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E8" w:rsidRPr="005C334F" w:rsidRDefault="00425889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CE8" w:rsidRPr="00984844" w:rsidRDefault="00581CE8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581CE8" w:rsidRPr="0058789E" w:rsidRDefault="00581CE8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581CE8" w:rsidRPr="00726C82" w:rsidRDefault="00581CE8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581CE8" w:rsidRPr="00984844" w:rsidRDefault="00581CE8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581CE8" w:rsidRPr="0058789E" w:rsidRDefault="00581CE8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581CE8" w:rsidRPr="00726C82" w:rsidRDefault="00581CE8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CE8" w:rsidRDefault="00581CE8">
      <w:pPr>
        <w:pStyle w:val="Heading2"/>
        <w:rPr>
          <w:rFonts w:ascii="Calibri" w:hAnsi="Calibri" w:cs="Calibri"/>
          <w:lang w:val="hr-HR"/>
        </w:rPr>
      </w:pPr>
    </w:p>
    <w:p w:rsidR="00581CE8" w:rsidRPr="0058789E" w:rsidRDefault="00581CE8" w:rsidP="0058789E">
      <w:pPr>
        <w:rPr>
          <w:lang w:val="hr-HR"/>
        </w:rPr>
      </w:pPr>
    </w:p>
    <w:p w:rsidR="00581CE8" w:rsidRDefault="00581CE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581CE8" w:rsidRDefault="00F43F9C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7</w:t>
      </w:r>
      <w:r w:rsidR="00581CE8"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 w:rsidR="00581CE8">
        <w:rPr>
          <w:rFonts w:ascii="Arial Narrow" w:hAnsi="Arial Narrow" w:cs="Arial Narrow"/>
          <w:sz w:val="22"/>
          <w:szCs w:val="22"/>
          <w:lang w:val="hr-HR"/>
        </w:rPr>
        <w:t>ZAHTJEV ZA PROMJENU TEME I/</w:t>
      </w:r>
      <w:smartTag w:uri="urn:schemas-microsoft-com:office:smarttags" w:element="stockticker">
        <w:r w:rsidR="00581CE8">
          <w:rPr>
            <w:rFonts w:ascii="Arial Narrow" w:hAnsi="Arial Narrow" w:cs="Arial Narrow"/>
            <w:sz w:val="22"/>
            <w:szCs w:val="22"/>
            <w:lang w:val="hr-HR"/>
          </w:rPr>
          <w:t>ILI</w:t>
        </w:r>
      </w:smartTag>
      <w:r w:rsidR="00581CE8">
        <w:rPr>
          <w:rFonts w:ascii="Arial Narrow" w:hAnsi="Arial Narrow" w:cs="Arial Narrow"/>
          <w:sz w:val="22"/>
          <w:szCs w:val="22"/>
          <w:lang w:val="hr-HR"/>
        </w:rPr>
        <w:t xml:space="preserve"> MENTORA</w:t>
      </w:r>
    </w:p>
    <w:p w:rsidR="00581CE8" w:rsidRDefault="00581CE8" w:rsidP="005155A9">
      <w:pPr>
        <w:rPr>
          <w:lang w:val="hr-HR"/>
        </w:rPr>
      </w:pPr>
    </w:p>
    <w:p w:rsidR="00581CE8" w:rsidRPr="00984844" w:rsidRDefault="00581CE8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581CE8" w:rsidRPr="00E54C83" w:rsidRDefault="00581CE8" w:rsidP="00935BBD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</w:t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doktorskog </w:t>
            </w: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studija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425889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bookmarkStart w:id="0" w:name="_GoBack"/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  <w:bookmarkEnd w:id="0"/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bookmarkStart w:id="1" w:name="Text1"/>
        <w:tc>
          <w:tcPr>
            <w:tcW w:w="6458" w:type="dxa"/>
            <w:gridSpan w:val="2"/>
            <w:vAlign w:val="center"/>
          </w:tcPr>
          <w:p w:rsidR="00581CE8" w:rsidRPr="00E54C83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pošta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581CE8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42"/>
          <w:jc w:val="center"/>
        </w:trPr>
        <w:tc>
          <w:tcPr>
            <w:tcW w:w="3737" w:type="dxa"/>
            <w:vMerge w:val="restart"/>
            <w:vAlign w:val="center"/>
          </w:tcPr>
          <w:p w:rsidR="00581CE8" w:rsidRPr="00D24BD6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Naslov teme</w:t>
            </w:r>
          </w:p>
        </w:tc>
        <w:tc>
          <w:tcPr>
            <w:tcW w:w="1730" w:type="dxa"/>
            <w:vAlign w:val="center"/>
          </w:tcPr>
          <w:p w:rsidR="00581CE8" w:rsidRPr="007E6471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40"/>
          <w:jc w:val="center"/>
        </w:trPr>
        <w:tc>
          <w:tcPr>
            <w:tcW w:w="3737" w:type="dxa"/>
            <w:vMerge/>
            <w:vAlign w:val="center"/>
          </w:tcPr>
          <w:p w:rsidR="00581CE8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581CE8" w:rsidRPr="007E6471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66"/>
        <w:gridCol w:w="1701"/>
        <w:gridCol w:w="4728"/>
      </w:tblGrid>
      <w:tr w:rsidR="00581CE8" w:rsidRPr="00726C82">
        <w:trPr>
          <w:trHeight w:val="561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581CE8" w:rsidRDefault="00581CE8" w:rsidP="009F0854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261" w:hanging="357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smartTag w:uri="urn:schemas-microsoft-com:office:smarttags" w:element="stockticker">
              <w:r>
                <w:rPr>
                  <w:rFonts w:ascii="Arial Narrow" w:hAnsi="Arial Narrow" w:cs="Arial Narrow"/>
                  <w:b/>
                  <w:bCs/>
                  <w:color w:val="000000"/>
                  <w:sz w:val="24"/>
                  <w:szCs w:val="24"/>
                  <w:lang w:val="hr-HR"/>
                </w:rPr>
                <w:t>NOVI</w:t>
              </w:r>
            </w:smartTag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NASLOV TEME</w:t>
            </w:r>
          </w:p>
          <w:p w:rsidR="00581CE8" w:rsidRPr="008E7FAF" w:rsidRDefault="00581CE8" w:rsidP="00517ED4">
            <w:pPr>
              <w:pStyle w:val="ListParagraph"/>
              <w:spacing w:after="0" w:line="240" w:lineRule="auto"/>
              <w:ind w:left="-96"/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(Ispuniti samo ako se želi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promijeniti tema doktorske disertacije</w:t>
            </w: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. U tom slučaju uz ovaj obrazac potrebno je priložiti i novi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O</w:t>
            </w: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brazac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I. Prijava teme doktorske disertacije)</w:t>
            </w:r>
          </w:p>
        </w:tc>
      </w:tr>
      <w:tr w:rsidR="00581CE8" w:rsidRPr="00E54C83">
        <w:trPr>
          <w:trHeight w:val="442"/>
          <w:jc w:val="center"/>
        </w:trPr>
        <w:tc>
          <w:tcPr>
            <w:tcW w:w="3766" w:type="dxa"/>
            <w:vMerge w:val="restart"/>
            <w:vAlign w:val="center"/>
          </w:tcPr>
          <w:p w:rsidR="00581CE8" w:rsidRDefault="00581CE8" w:rsidP="00CC460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1.1. Naslov teme </w:t>
            </w:r>
          </w:p>
        </w:tc>
        <w:tc>
          <w:tcPr>
            <w:tcW w:w="1701" w:type="dxa"/>
            <w:vAlign w:val="center"/>
          </w:tcPr>
          <w:p w:rsidR="00581CE8" w:rsidRPr="00122A9D" w:rsidRDefault="00581CE8" w:rsidP="007D5AD4">
            <w:pPr>
              <w:pStyle w:val="Field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7D5AD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66" w:type="dxa"/>
            <w:vMerge/>
            <w:vAlign w:val="center"/>
          </w:tcPr>
          <w:p w:rsidR="00581CE8" w:rsidRPr="00413BC9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581CE8" w:rsidRPr="00413BC9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vertAlign w:val="superscript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vertAlign w:val="superscript"/>
                <w:lang w:val="hr-HR"/>
              </w:rPr>
            </w:pP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726C82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24E47" w:rsidRDefault="00581CE8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517ED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OBRAZLOŽENJE ZAHTJEVA ZA PROMJENU TEME I/</w:t>
            </w:r>
            <w:smartTag w:uri="urn:schemas-microsoft-com:office:smarttags" w:element="stockticker">
              <w:r w:rsidRPr="00517ED4">
                <w:rPr>
                  <w:rFonts w:ascii="Arial Narrow" w:hAnsi="Arial Narrow" w:cs="Arial Narrow"/>
                  <w:b/>
                  <w:bCs/>
                  <w:color w:val="000000"/>
                  <w:sz w:val="24"/>
                  <w:szCs w:val="24"/>
                  <w:lang w:val="hr-HR"/>
                </w:rPr>
                <w:t>ILI</w:t>
              </w:r>
            </w:smartTag>
            <w:r w:rsidRPr="00517ED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MENTORA</w:t>
            </w:r>
          </w:p>
          <w:p w:rsidR="00581CE8" w:rsidRPr="00E54C83" w:rsidRDefault="00581CE8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581CE8" w:rsidRPr="00E54C83">
        <w:trPr>
          <w:trHeight w:val="1814"/>
          <w:jc w:val="center"/>
        </w:trPr>
        <w:tc>
          <w:tcPr>
            <w:tcW w:w="10195" w:type="dxa"/>
            <w:vAlign w:val="center"/>
          </w:tcPr>
          <w:p w:rsidR="00581CE8" w:rsidRPr="00122A9D" w:rsidRDefault="00581CE8" w:rsidP="008E6A5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5153"/>
      </w:tblGrid>
      <w:tr w:rsidR="00581CE8" w:rsidRPr="00E54C83">
        <w:trPr>
          <w:trHeight w:val="561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581CE8" w:rsidRPr="008F2038" w:rsidRDefault="00581CE8" w:rsidP="008F2038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PODACI O</w:t>
            </w:r>
            <w:r w:rsidRPr="00195DA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 xml:space="preserve"> MENTOR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U/MENTORIMA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6747EC" w:rsidRDefault="00581CE8" w:rsidP="00AB51EE">
            <w:pPr>
              <w:pStyle w:val="BodyText"/>
              <w:numPr>
                <w:ilvl w:val="1"/>
                <w:numId w:val="4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Mentor/i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E00066" w:rsidRDefault="00581CE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581CE8" w:rsidRPr="00E00066" w:rsidRDefault="00581CE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875A21" w:rsidRDefault="00581CE8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581CE8" w:rsidRPr="00875A21" w:rsidRDefault="00581CE8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A07378" w:rsidRDefault="00581CE8" w:rsidP="008F3F7B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3.2.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8F3F7B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E00066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581CE8" w:rsidRPr="00E00066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875A21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581CE8" w:rsidRPr="00875A21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3D401A" w:rsidRDefault="003D401A" w:rsidP="00065C42">
      <w:pPr>
        <w:rPr>
          <w:rFonts w:ascii="Calibri" w:hAnsi="Calibri" w:cs="Calibri"/>
          <w:lang w:val="hr-HR"/>
        </w:rPr>
      </w:pPr>
    </w:p>
    <w:p w:rsidR="003D401A" w:rsidRDefault="003D401A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581CE8" w:rsidRPr="00E24E47" w:rsidRDefault="00581CE8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smartTag w:uri="urn:schemas-microsoft-com:office:smarttags" w:element="stockticker">
              <w:r>
                <w:rPr>
                  <w:rFonts w:ascii="Arial Narrow" w:hAnsi="Arial Narrow" w:cs="Arial Narrow"/>
                  <w:b/>
                  <w:bCs/>
                  <w:color w:val="000000"/>
                  <w:sz w:val="24"/>
                  <w:szCs w:val="24"/>
                  <w:lang w:val="hr-HR"/>
                </w:rPr>
                <w:lastRenderedPageBreak/>
                <w:t>NOVI</w:t>
              </w:r>
            </w:smartTag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MENTOR/MENTORI</w:t>
            </w:r>
          </w:p>
          <w:p w:rsidR="00581CE8" w:rsidRPr="00E54C83" w:rsidRDefault="00581CE8" w:rsidP="00D74D35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581CE8" w:rsidRPr="00E54C8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FE3643" w:rsidRDefault="00581CE8" w:rsidP="00B15674">
            <w:pPr>
              <w:pStyle w:val="BodyText"/>
              <w:numPr>
                <w:ilvl w:val="1"/>
                <w:numId w:val="5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Mentor/i</w:t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122A9D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81CE8" w:rsidRPr="00122A9D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B15674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B15674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81CE8" w:rsidRPr="00B15674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607068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FE3643" w:rsidRDefault="00581CE8" w:rsidP="00B15674">
            <w:pPr>
              <w:pStyle w:val="BodyText"/>
              <w:numPr>
                <w:ilvl w:val="1"/>
                <w:numId w:val="5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Komentor</w:t>
            </w:r>
          </w:p>
        </w:tc>
      </w:tr>
      <w:tr w:rsidR="00581CE8" w:rsidRPr="00607068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Default="00581CE8" w:rsidP="00B15674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81CE8" w:rsidRDefault="00581CE8" w:rsidP="00B15674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B15674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B15674" w:rsidRDefault="00581CE8" w:rsidP="00D74D35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b/>
                <w:bCs/>
                <w:i/>
                <w:iCs/>
                <w:color w:val="FF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81CE8" w:rsidRPr="00B15674" w:rsidRDefault="00581CE8" w:rsidP="00D74D35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b/>
                <w:bCs/>
                <w:i/>
                <w:iCs/>
                <w:color w:val="FF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A90397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54C83" w:rsidRDefault="00581CE8" w:rsidP="0054799B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 xml:space="preserve">OČITOVANJE VODITELJA STUDIJA O ZAHTJEVU </w:t>
            </w:r>
          </w:p>
        </w:tc>
      </w:tr>
      <w:tr w:rsidR="00581CE8" w:rsidRPr="00E54C83">
        <w:trPr>
          <w:trHeight w:val="2438"/>
          <w:jc w:val="center"/>
        </w:trPr>
        <w:tc>
          <w:tcPr>
            <w:tcW w:w="10195" w:type="dxa"/>
            <w:vAlign w:val="center"/>
          </w:tcPr>
          <w:p w:rsidR="00581CE8" w:rsidRPr="00B15674" w:rsidRDefault="00581CE8" w:rsidP="00B15674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54C83" w:rsidRDefault="00581CE8" w:rsidP="00EC50E8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it-IT" w:eastAsia="en-US"/>
              </w:rPr>
              <w:t>MJESTO, DATUM I POTPIS</w:t>
            </w:r>
          </w:p>
        </w:tc>
      </w:tr>
      <w:tr w:rsidR="00581CE8" w:rsidRPr="00726C82">
        <w:trPr>
          <w:trHeight w:val="432"/>
          <w:jc w:val="center"/>
        </w:trPr>
        <w:tc>
          <w:tcPr>
            <w:tcW w:w="10195" w:type="dxa"/>
            <w:vAlign w:val="center"/>
          </w:tcPr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2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Pr="00D81407" w:rsidRDefault="00581CE8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(ime i prezime doktoranda)</w:t>
            </w:r>
          </w:p>
          <w:bookmarkEnd w:id="2"/>
          <w:p w:rsidR="00581CE8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B15674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Pr="00D81407" w:rsidRDefault="00581CE8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voditelja studija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581CE8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B15674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Default="00581CE8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novog mentora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5137EB" w:rsidRDefault="005137EB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137EB" w:rsidRPr="00D81407" w:rsidRDefault="005137EB" w:rsidP="005137EB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137EB" w:rsidRPr="00D81407" w:rsidRDefault="005137EB" w:rsidP="005137EB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novog komentora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5137EB" w:rsidRPr="00D81407" w:rsidRDefault="005137EB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4579E2" w:rsidRDefault="00581CE8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581CE8" w:rsidRPr="00122A9D" w:rsidRDefault="00581CE8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p w:rsidR="00581CE8" w:rsidRDefault="00581CE8" w:rsidP="0058789E">
      <w:pPr>
        <w:rPr>
          <w:rFonts w:ascii="Calibri" w:hAnsi="Calibri" w:cs="Calibri"/>
          <w:lang w:val="hr-HR"/>
        </w:rPr>
      </w:pPr>
    </w:p>
    <w:sectPr w:rsidR="00581CE8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46" w:rsidRDefault="00FB6746">
      <w:r>
        <w:separator/>
      </w:r>
    </w:p>
  </w:endnote>
  <w:endnote w:type="continuationSeparator" w:id="0">
    <w:p w:rsidR="00FB6746" w:rsidRDefault="00FB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46" w:rsidRDefault="00FB6746">
      <w:r>
        <w:separator/>
      </w:r>
    </w:p>
  </w:footnote>
  <w:footnote w:type="continuationSeparator" w:id="0">
    <w:p w:rsidR="00FB6746" w:rsidRDefault="00FB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6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5F12"/>
    <w:rsid w:val="00027E6F"/>
    <w:rsid w:val="000403A8"/>
    <w:rsid w:val="000626DE"/>
    <w:rsid w:val="00065C42"/>
    <w:rsid w:val="000704C8"/>
    <w:rsid w:val="0007365F"/>
    <w:rsid w:val="0008577A"/>
    <w:rsid w:val="000C494B"/>
    <w:rsid w:val="00115CEE"/>
    <w:rsid w:val="001202E3"/>
    <w:rsid w:val="00122A9D"/>
    <w:rsid w:val="00131195"/>
    <w:rsid w:val="001420FF"/>
    <w:rsid w:val="00144C10"/>
    <w:rsid w:val="00144F46"/>
    <w:rsid w:val="00161A6F"/>
    <w:rsid w:val="0016708E"/>
    <w:rsid w:val="0017476D"/>
    <w:rsid w:val="00195DAE"/>
    <w:rsid w:val="001C1730"/>
    <w:rsid w:val="001C7966"/>
    <w:rsid w:val="001F179A"/>
    <w:rsid w:val="00232C33"/>
    <w:rsid w:val="00270F02"/>
    <w:rsid w:val="00285E92"/>
    <w:rsid w:val="002867A1"/>
    <w:rsid w:val="002A7046"/>
    <w:rsid w:val="002C0272"/>
    <w:rsid w:val="002C43A4"/>
    <w:rsid w:val="002D1AD1"/>
    <w:rsid w:val="002E1A12"/>
    <w:rsid w:val="002E3DB3"/>
    <w:rsid w:val="002F2325"/>
    <w:rsid w:val="003066E3"/>
    <w:rsid w:val="003105AB"/>
    <w:rsid w:val="00317FA0"/>
    <w:rsid w:val="00347F17"/>
    <w:rsid w:val="003608CD"/>
    <w:rsid w:val="00366F0B"/>
    <w:rsid w:val="00386462"/>
    <w:rsid w:val="003936F2"/>
    <w:rsid w:val="0039555D"/>
    <w:rsid w:val="003D401A"/>
    <w:rsid w:val="0041354C"/>
    <w:rsid w:val="00413BC9"/>
    <w:rsid w:val="00420BF4"/>
    <w:rsid w:val="00425889"/>
    <w:rsid w:val="004374B5"/>
    <w:rsid w:val="00444C6C"/>
    <w:rsid w:val="004566F8"/>
    <w:rsid w:val="004579E2"/>
    <w:rsid w:val="004719EA"/>
    <w:rsid w:val="00471B74"/>
    <w:rsid w:val="0047587C"/>
    <w:rsid w:val="004845D1"/>
    <w:rsid w:val="00484EE2"/>
    <w:rsid w:val="004912CD"/>
    <w:rsid w:val="004A0937"/>
    <w:rsid w:val="004A338F"/>
    <w:rsid w:val="004B2C46"/>
    <w:rsid w:val="004C72CC"/>
    <w:rsid w:val="004D283B"/>
    <w:rsid w:val="004E47DC"/>
    <w:rsid w:val="004F0234"/>
    <w:rsid w:val="004F6D8A"/>
    <w:rsid w:val="005137EB"/>
    <w:rsid w:val="005155A9"/>
    <w:rsid w:val="00517ED4"/>
    <w:rsid w:val="0052307F"/>
    <w:rsid w:val="00531F58"/>
    <w:rsid w:val="005460F7"/>
    <w:rsid w:val="0054799B"/>
    <w:rsid w:val="005543EC"/>
    <w:rsid w:val="00566D1B"/>
    <w:rsid w:val="00581CE8"/>
    <w:rsid w:val="0058789E"/>
    <w:rsid w:val="0059665C"/>
    <w:rsid w:val="005B694F"/>
    <w:rsid w:val="005C334F"/>
    <w:rsid w:val="005E444D"/>
    <w:rsid w:val="006026EE"/>
    <w:rsid w:val="00607068"/>
    <w:rsid w:val="00616CF3"/>
    <w:rsid w:val="0063749E"/>
    <w:rsid w:val="00647D3A"/>
    <w:rsid w:val="00653538"/>
    <w:rsid w:val="006747EC"/>
    <w:rsid w:val="00685EA8"/>
    <w:rsid w:val="00685F2A"/>
    <w:rsid w:val="00692852"/>
    <w:rsid w:val="006A2E7A"/>
    <w:rsid w:val="006C2A0D"/>
    <w:rsid w:val="006F60E3"/>
    <w:rsid w:val="006F68BE"/>
    <w:rsid w:val="007049C0"/>
    <w:rsid w:val="0071100E"/>
    <w:rsid w:val="00717C8C"/>
    <w:rsid w:val="007244B3"/>
    <w:rsid w:val="00726826"/>
    <w:rsid w:val="00726C82"/>
    <w:rsid w:val="00734D12"/>
    <w:rsid w:val="00736E3F"/>
    <w:rsid w:val="00747AD9"/>
    <w:rsid w:val="00757790"/>
    <w:rsid w:val="00771307"/>
    <w:rsid w:val="00774EA7"/>
    <w:rsid w:val="0077549B"/>
    <w:rsid w:val="00777BEA"/>
    <w:rsid w:val="007853D7"/>
    <w:rsid w:val="007965B0"/>
    <w:rsid w:val="007974EC"/>
    <w:rsid w:val="007A5004"/>
    <w:rsid w:val="007B2C90"/>
    <w:rsid w:val="007D2535"/>
    <w:rsid w:val="007D5AD4"/>
    <w:rsid w:val="007E6471"/>
    <w:rsid w:val="007E677C"/>
    <w:rsid w:val="0081474D"/>
    <w:rsid w:val="00820377"/>
    <w:rsid w:val="00821C6F"/>
    <w:rsid w:val="0082288D"/>
    <w:rsid w:val="00826543"/>
    <w:rsid w:val="008500F1"/>
    <w:rsid w:val="00856F67"/>
    <w:rsid w:val="00875A21"/>
    <w:rsid w:val="00885AE3"/>
    <w:rsid w:val="008B6FDE"/>
    <w:rsid w:val="008C0A3F"/>
    <w:rsid w:val="008E6A5E"/>
    <w:rsid w:val="008E6D6A"/>
    <w:rsid w:val="008E7FAF"/>
    <w:rsid w:val="008F2038"/>
    <w:rsid w:val="008F3F7B"/>
    <w:rsid w:val="0091202F"/>
    <w:rsid w:val="009216F2"/>
    <w:rsid w:val="00935BBD"/>
    <w:rsid w:val="00937CBF"/>
    <w:rsid w:val="00943A44"/>
    <w:rsid w:val="00950BB0"/>
    <w:rsid w:val="009727C8"/>
    <w:rsid w:val="00980653"/>
    <w:rsid w:val="0098410E"/>
    <w:rsid w:val="00984844"/>
    <w:rsid w:val="009910F6"/>
    <w:rsid w:val="009B5C41"/>
    <w:rsid w:val="009F0854"/>
    <w:rsid w:val="009F2DC3"/>
    <w:rsid w:val="00A031E4"/>
    <w:rsid w:val="00A04FE0"/>
    <w:rsid w:val="00A07378"/>
    <w:rsid w:val="00A07928"/>
    <w:rsid w:val="00A1653C"/>
    <w:rsid w:val="00A25A89"/>
    <w:rsid w:val="00A3051A"/>
    <w:rsid w:val="00A459EF"/>
    <w:rsid w:val="00A8374C"/>
    <w:rsid w:val="00A90397"/>
    <w:rsid w:val="00AB51EE"/>
    <w:rsid w:val="00AC0E58"/>
    <w:rsid w:val="00AD55A9"/>
    <w:rsid w:val="00B012D3"/>
    <w:rsid w:val="00B04767"/>
    <w:rsid w:val="00B14390"/>
    <w:rsid w:val="00B146F8"/>
    <w:rsid w:val="00B15674"/>
    <w:rsid w:val="00B52233"/>
    <w:rsid w:val="00B66067"/>
    <w:rsid w:val="00B70AC8"/>
    <w:rsid w:val="00B72A21"/>
    <w:rsid w:val="00B8178E"/>
    <w:rsid w:val="00B86667"/>
    <w:rsid w:val="00B87974"/>
    <w:rsid w:val="00BA79C5"/>
    <w:rsid w:val="00BA7AAA"/>
    <w:rsid w:val="00BB0D7F"/>
    <w:rsid w:val="00BB66B3"/>
    <w:rsid w:val="00BC6E2E"/>
    <w:rsid w:val="00BE707F"/>
    <w:rsid w:val="00C11F9E"/>
    <w:rsid w:val="00C20798"/>
    <w:rsid w:val="00C313BD"/>
    <w:rsid w:val="00C3150E"/>
    <w:rsid w:val="00C55FE5"/>
    <w:rsid w:val="00C763ED"/>
    <w:rsid w:val="00C87EBC"/>
    <w:rsid w:val="00CC460E"/>
    <w:rsid w:val="00CD0E9E"/>
    <w:rsid w:val="00CD65B1"/>
    <w:rsid w:val="00CF3E66"/>
    <w:rsid w:val="00D07E34"/>
    <w:rsid w:val="00D14BBC"/>
    <w:rsid w:val="00D20842"/>
    <w:rsid w:val="00D24BD6"/>
    <w:rsid w:val="00D2508C"/>
    <w:rsid w:val="00D43846"/>
    <w:rsid w:val="00D57268"/>
    <w:rsid w:val="00D61892"/>
    <w:rsid w:val="00D67707"/>
    <w:rsid w:val="00D72D47"/>
    <w:rsid w:val="00D74D35"/>
    <w:rsid w:val="00D81407"/>
    <w:rsid w:val="00D8628B"/>
    <w:rsid w:val="00D86535"/>
    <w:rsid w:val="00D92D36"/>
    <w:rsid w:val="00D94FAD"/>
    <w:rsid w:val="00D95A9B"/>
    <w:rsid w:val="00DA760C"/>
    <w:rsid w:val="00DB419A"/>
    <w:rsid w:val="00DC74C6"/>
    <w:rsid w:val="00DD13F3"/>
    <w:rsid w:val="00DD18B2"/>
    <w:rsid w:val="00DD7D37"/>
    <w:rsid w:val="00DE48F5"/>
    <w:rsid w:val="00DE73A4"/>
    <w:rsid w:val="00E00066"/>
    <w:rsid w:val="00E11358"/>
    <w:rsid w:val="00E134CA"/>
    <w:rsid w:val="00E1525B"/>
    <w:rsid w:val="00E2480E"/>
    <w:rsid w:val="00E24A71"/>
    <w:rsid w:val="00E24E47"/>
    <w:rsid w:val="00E31F22"/>
    <w:rsid w:val="00E400B7"/>
    <w:rsid w:val="00E44D6E"/>
    <w:rsid w:val="00E47535"/>
    <w:rsid w:val="00E54C83"/>
    <w:rsid w:val="00E70ECE"/>
    <w:rsid w:val="00E82C30"/>
    <w:rsid w:val="00E84C5E"/>
    <w:rsid w:val="00E87528"/>
    <w:rsid w:val="00EA2C15"/>
    <w:rsid w:val="00EB378F"/>
    <w:rsid w:val="00EC50E8"/>
    <w:rsid w:val="00ED1A95"/>
    <w:rsid w:val="00ED1BCD"/>
    <w:rsid w:val="00ED4D38"/>
    <w:rsid w:val="00EF5A49"/>
    <w:rsid w:val="00F01B9C"/>
    <w:rsid w:val="00F43F9C"/>
    <w:rsid w:val="00F47351"/>
    <w:rsid w:val="00F73FF6"/>
    <w:rsid w:val="00FA09C2"/>
    <w:rsid w:val="00FB537D"/>
    <w:rsid w:val="00FB6746"/>
    <w:rsid w:val="00FC352B"/>
    <w:rsid w:val="00FC3A50"/>
    <w:rsid w:val="00FC4364"/>
    <w:rsid w:val="00FD135D"/>
    <w:rsid w:val="00FD1D4B"/>
    <w:rsid w:val="00FE3643"/>
    <w:rsid w:val="00FE3FAC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D465AF"/>
  <w15:docId w15:val="{55A7A02B-8192-4BB6-80D5-35AE19B2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4B0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24B0A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link w:val="BodyText2"/>
    <w:uiPriority w:val="99"/>
    <w:semiHidden/>
    <w:rsid w:val="00824B0A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rsid w:val="00BC6E2E"/>
    <w:rPr>
      <w:color w:val="0000FF"/>
      <w:u w:val="single"/>
    </w:rPr>
  </w:style>
  <w:style w:type="character" w:styleId="FollowedHyperlink">
    <w:name w:val="FollowedHyperlink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24B0A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E7A"/>
    <w:rPr>
      <w:vertAlign w:val="superscript"/>
    </w:rPr>
  </w:style>
  <w:style w:type="character" w:customStyle="1" w:styleId="CharChar6">
    <w:name w:val="Char Char6"/>
    <w:uiPriority w:val="99"/>
    <w:rsid w:val="00BA7AAA"/>
    <w:rPr>
      <w:b/>
      <w:bCs/>
      <w:sz w:val="24"/>
      <w:szCs w:val="24"/>
      <w:lang w:val="en-US"/>
    </w:rPr>
  </w:style>
  <w:style w:type="numbering" w:customStyle="1" w:styleId="Style1">
    <w:name w:val="Style1"/>
    <w:rsid w:val="00824B0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dc:description/>
  <cp:lastModifiedBy>PSS</cp:lastModifiedBy>
  <cp:revision>2</cp:revision>
  <cp:lastPrinted>2009-07-01T07:01:00Z</cp:lastPrinted>
  <dcterms:created xsi:type="dcterms:W3CDTF">2019-05-20T07:41:00Z</dcterms:created>
  <dcterms:modified xsi:type="dcterms:W3CDTF">2019-05-20T07:41:00Z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